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6515B" w14:textId="30A3D5E5" w:rsidR="00442414" w:rsidRDefault="00442414" w:rsidP="00442414">
      <w:pPr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16"/>
          <w:szCs w:val="20"/>
          <w:lang w:eastAsia="ar-SA"/>
        </w:rPr>
        <w:t xml:space="preserve">Znak sprawy (nr zamówienia): </w:t>
      </w:r>
      <w:r w:rsidR="005D3215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ZP.272.2.</w:t>
      </w:r>
      <w:r w:rsidR="00C077D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21</w:t>
      </w:r>
      <w:r w:rsidR="00CC3CDA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.202</w:t>
      </w:r>
      <w:r w:rsidR="00C077D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6</w:t>
      </w:r>
    </w:p>
    <w:p w14:paraId="3A6BD704" w14:textId="77777777" w:rsidR="00442414" w:rsidRPr="00442414" w:rsidRDefault="00442414" w:rsidP="00442414">
      <w:pPr>
        <w:tabs>
          <w:tab w:val="left" w:pos="-234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ar-SA"/>
        </w:rPr>
      </w:pPr>
    </w:p>
    <w:p w14:paraId="56248ED1" w14:textId="77777777" w:rsidR="00442414" w:rsidRDefault="00442414" w:rsidP="00442414">
      <w:pPr>
        <w:shd w:val="clear" w:color="auto" w:fill="F6F5F0"/>
        <w:tabs>
          <w:tab w:val="left" w:pos="426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WARUNKI ZAMÓWIENIA /WZ/</w:t>
      </w:r>
    </w:p>
    <w:p w14:paraId="5387C403" w14:textId="77777777" w:rsidR="00442414" w:rsidRPr="00442414" w:rsidRDefault="00442414" w:rsidP="0044241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A7789FF" w14:textId="77777777" w:rsidR="00442414" w:rsidRPr="00CA6027" w:rsidRDefault="00442414" w:rsidP="00442414">
      <w:pPr>
        <w:widowControl w:val="0"/>
        <w:numPr>
          <w:ilvl w:val="0"/>
          <w:numId w:val="2"/>
        </w:numPr>
        <w:suppressAutoHyphens/>
        <w:spacing w:after="0" w:line="240" w:lineRule="auto"/>
        <w:ind w:left="567" w:hanging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Nazwa i adres zamawiającego /pieczęć/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76F5CC7B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Powiat Włocławski –</w:t>
      </w:r>
    </w:p>
    <w:p w14:paraId="4EB28A83" w14:textId="77777777" w:rsidR="00442414" w:rsidRPr="00CA6027" w:rsidRDefault="00442414" w:rsidP="00442414">
      <w:pPr>
        <w:keepNext/>
        <w:tabs>
          <w:tab w:val="left" w:pos="1248"/>
        </w:tabs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imieniu, którego postępowanie prowadzi:</w:t>
      </w:r>
    </w:p>
    <w:p w14:paraId="327898EF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Starostwo Powiatowe we Włocławku</w:t>
      </w:r>
    </w:p>
    <w:p w14:paraId="578FDE64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ul. Cyganka 28, 87-800 Włocławek</w:t>
      </w:r>
    </w:p>
    <w:p w14:paraId="45538CCD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Województwo: Kujawsko-Pomorskie, Powiat: Włocławski</w:t>
      </w:r>
    </w:p>
    <w:p w14:paraId="314D7295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tel.: (54) 230 46 00, faks: (54) 230 46 71</w:t>
      </w:r>
    </w:p>
    <w:p w14:paraId="03319D5E" w14:textId="77777777" w:rsidR="00442414" w:rsidRPr="00C64074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</w:pPr>
      <w:r w:rsidRPr="00C64074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>Nr NIP:  888-311-57-91</w:t>
      </w:r>
    </w:p>
    <w:p w14:paraId="216ECD75" w14:textId="51CFBFC5" w:rsidR="007D001A" w:rsidRDefault="00442414" w:rsidP="007D001A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</w:pPr>
      <w:r w:rsidRPr="00C64074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>e-mail:</w:t>
      </w:r>
      <w:r w:rsidR="00627F5E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 xml:space="preserve"> </w:t>
      </w:r>
      <w:hyperlink r:id="rId8" w:history="1">
        <w:r w:rsidR="00627F5E" w:rsidRPr="000D6474">
          <w:rPr>
            <w:rStyle w:val="Hipercze"/>
            <w:rFonts w:ascii="Times New Roman" w:eastAsia="Times New Roman" w:hAnsi="Times New Roman" w:cs="Times New Roman"/>
            <w:kern w:val="1"/>
            <w:sz w:val="24"/>
            <w:szCs w:val="24"/>
            <w:lang w:val="de-DE" w:eastAsia="ar-SA"/>
          </w:rPr>
          <w:t>zamowieniapubliczne@powiat.wloclawski.pl</w:t>
        </w:r>
      </w:hyperlink>
    </w:p>
    <w:p w14:paraId="32CCBEB9" w14:textId="6296F0BD" w:rsidR="00442414" w:rsidRPr="00627F5E" w:rsidRDefault="00627F5E" w:rsidP="00627F5E">
      <w:pPr>
        <w:suppressAutoHyphens/>
        <w:spacing w:after="120" w:line="240" w:lineRule="auto"/>
        <w:ind w:left="539" w:firstLine="28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27F5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Strona internetowa: http://bip.wloclawski.pl</w:t>
      </w:r>
    </w:p>
    <w:p w14:paraId="73BD990B" w14:textId="77777777" w:rsidR="00442414" w:rsidRPr="00CA6027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Przedmiot zamówienia</w:t>
      </w: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.</w:t>
      </w:r>
    </w:p>
    <w:p w14:paraId="4BEBF004" w14:textId="4341DE2B" w:rsidR="001976CC" w:rsidRPr="001976CC" w:rsidRDefault="006C7681" w:rsidP="001976CC">
      <w:pPr>
        <w:widowControl w:val="0"/>
        <w:numPr>
          <w:ilvl w:val="1"/>
          <w:numId w:val="1"/>
        </w:numPr>
        <w:tabs>
          <w:tab w:val="num" w:pos="-2340"/>
        </w:tabs>
        <w:suppressAutoHyphens/>
        <w:spacing w:after="0"/>
        <w:ind w:left="360" w:hanging="284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  <w:r w:rsidRPr="006C76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 </w:t>
      </w:r>
      <w:bookmarkStart w:id="0" w:name="_Hlk233282678"/>
      <w:r w:rsidR="001976CC"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zakup i dostawa wraz z montażem podstawowego wyposażenia w ramach zadania inwestycyjnego</w:t>
      </w:r>
      <w:r w:rsid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 pn.</w:t>
      </w:r>
      <w:r w:rsidR="001976CC"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 „Budowa budynku dydaktyczno-warsztatowego dla Zespołu Szkół w Kowalu”</w:t>
      </w:r>
      <w:bookmarkEnd w:id="0"/>
      <w:r w:rsidR="001976CC"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, z podziałem na </w:t>
      </w:r>
      <w:r w:rsid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3</w:t>
      </w:r>
      <w:r w:rsidR="001976CC"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 części:</w:t>
      </w:r>
    </w:p>
    <w:p w14:paraId="3563A817" w14:textId="66297BDF" w:rsidR="001976CC" w:rsidRPr="001976CC" w:rsidRDefault="001976CC" w:rsidP="001976CC">
      <w:pPr>
        <w:widowControl w:val="0"/>
        <w:suppressAutoHyphens/>
        <w:spacing w:after="0"/>
        <w:ind w:left="360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  <w:r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Część nr 1: „Zakup i dostawa wraz z montażem mebli do budynku dydaktyczno – warsztatowego”</w:t>
      </w:r>
      <w:r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;</w:t>
      </w:r>
    </w:p>
    <w:p w14:paraId="4B343DA4" w14:textId="74E1FEF3" w:rsidR="001976CC" w:rsidRPr="001976CC" w:rsidRDefault="001976CC" w:rsidP="001976CC">
      <w:pPr>
        <w:widowControl w:val="0"/>
        <w:suppressAutoHyphens/>
        <w:spacing w:after="0"/>
        <w:ind w:left="360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  <w:r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Część nr 2: „Zakup i dostawa wraz z montażem mebli na wymiar do budynku dydaktyczno – warsztatowego”</w:t>
      </w:r>
      <w:r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;</w:t>
      </w:r>
    </w:p>
    <w:p w14:paraId="2E2D9AC4" w14:textId="77777777" w:rsidR="001976CC" w:rsidRPr="001976CC" w:rsidRDefault="001976CC" w:rsidP="001976CC">
      <w:pPr>
        <w:widowControl w:val="0"/>
        <w:suppressAutoHyphens/>
        <w:spacing w:after="0"/>
        <w:ind w:left="360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  <w:r w:rsidRPr="001976C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Część nr 3: „Zakup i dostawa wraz z montażem i uruchomieniem sprzętu akustycznego stanowiącego wyposażenie budynku dydaktyczno – warsztatowego”.</w:t>
      </w:r>
    </w:p>
    <w:p w14:paraId="79BEAEC8" w14:textId="2697110B" w:rsidR="00627F5E" w:rsidRPr="00627F5E" w:rsidRDefault="00627F5E" w:rsidP="001976CC">
      <w:pPr>
        <w:widowControl w:val="0"/>
        <w:suppressAutoHyphens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FF1852F" w14:textId="77777777" w:rsidR="001976CC" w:rsidRPr="00AB0925" w:rsidRDefault="001976CC" w:rsidP="001976CC">
      <w:pPr>
        <w:widowControl w:val="0"/>
        <w:suppressAutoHyphens/>
        <w:spacing w:after="120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Szczegółowy opis przedmiotu zamówienia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bookmarkStart w:id="1" w:name="_Hlk165029606"/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(</w:t>
      </w:r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S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pecyfikacja</w:t>
      </w:r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–</w:t>
      </w:r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opis minimalnych</w:t>
      </w:r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wymagań techniczno-użytkowych wyposażenia)</w:t>
      </w:r>
      <w:bookmarkEnd w:id="1"/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zawiera </w:t>
      </w:r>
      <w:r w:rsidRPr="00AB092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3</w:t>
      </w:r>
      <w:r w:rsidRPr="00AB09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do Warunków Zamówienia.</w:t>
      </w:r>
    </w:p>
    <w:p w14:paraId="69F991F1" w14:textId="0BD5BAB2" w:rsidR="002E7D50" w:rsidRDefault="002E7D50" w:rsidP="002E7D50">
      <w:pPr>
        <w:widowControl w:val="0"/>
        <w:suppressAutoHyphens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7D5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Obowiązki wykonawcy w zakresie wykonania ww. dostawy zawiera </w:t>
      </w:r>
      <w:r w:rsidRPr="002E7D5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2</w:t>
      </w:r>
      <w:r w:rsidRPr="002E7D5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do Warunków Zamówienia – wzór umowy.</w:t>
      </w:r>
    </w:p>
    <w:p w14:paraId="33745AA3" w14:textId="77777777" w:rsidR="00C6476F" w:rsidRPr="00C6476F" w:rsidRDefault="00C6476F" w:rsidP="001976CC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1E48B29" w14:textId="176BE53E" w:rsidR="00155CB0" w:rsidRPr="002E7D50" w:rsidRDefault="00155CB0" w:rsidP="002E7D50">
      <w:pPr>
        <w:widowControl w:val="0"/>
        <w:numPr>
          <w:ilvl w:val="1"/>
          <w:numId w:val="1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</w:pPr>
      <w:r w:rsidRPr="002E7D5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Zamawiający zastrzega sobie unieważnienie postępowania bez podania przyczyn </w:t>
      </w:r>
      <w:r w:rsidRPr="002E7D5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br/>
        <w:t>(art. 70</w:t>
      </w:r>
      <w:r w:rsidRPr="002E7D50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eastAsia="pl-PL"/>
        </w:rPr>
        <w:t>1</w:t>
      </w:r>
      <w:r w:rsidRPr="002E7D5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§3 ustawy z dnia 23 kwietnia 1964 Kodeks cywilny (Dz.U. z 202</w:t>
      </w:r>
      <w:r w:rsidR="00787CF9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6</w:t>
      </w:r>
      <w:r w:rsidRPr="002E7D5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poz. </w:t>
      </w:r>
      <w:r w:rsidR="00787CF9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795</w:t>
      </w:r>
      <w:r w:rsidRPr="002E7D5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)).</w:t>
      </w:r>
    </w:p>
    <w:p w14:paraId="07BB6277" w14:textId="77777777" w:rsidR="00155CB0" w:rsidRPr="002E7D50" w:rsidRDefault="00155CB0" w:rsidP="002E7D50">
      <w:pPr>
        <w:widowControl w:val="0"/>
        <w:numPr>
          <w:ilvl w:val="1"/>
          <w:numId w:val="1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</w:pPr>
      <w:r w:rsidRPr="002E7D5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ar-SA"/>
        </w:rPr>
        <w:t>Wykonawca zobowiąże się</w:t>
      </w:r>
      <w:r w:rsidRPr="002E7D5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do przestrzegania przepisów o ochronie danych osobowych wynikających RODO</w:t>
      </w:r>
      <w:r w:rsidRPr="002E7D50">
        <w:rPr>
          <w:rFonts w:ascii="(Użyj czcionki tekstu azjatycki" w:eastAsia="Times New Roman" w:hAnsi="(Użyj czcionki tekstu azjatycki" w:cs="Times New Roman"/>
          <w:b/>
          <w:bCs/>
          <w:kern w:val="24"/>
          <w:sz w:val="24"/>
          <w:szCs w:val="24"/>
          <w:vertAlign w:val="superscript"/>
          <w:lang w:eastAsia="ar-SA"/>
        </w:rPr>
        <w:t>1)</w:t>
      </w:r>
      <w:r w:rsidRPr="002E7D5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i w związku z tym, do złożenia oświadczenia o treści:</w:t>
      </w:r>
    </w:p>
    <w:p w14:paraId="3ABD160B" w14:textId="77777777" w:rsidR="00155CB0" w:rsidRPr="003D6ECF" w:rsidRDefault="00155CB0" w:rsidP="00155CB0">
      <w:pPr>
        <w:widowControl w:val="0"/>
        <w:suppressAutoHyphens/>
        <w:spacing w:after="0" w:line="240" w:lineRule="auto"/>
        <w:ind w:left="540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„Oświadczam, że wypełniłem obowiązki informacyjne przewidziane w art. 13 lub art. 14 RODO</w:t>
      </w:r>
      <w:r w:rsidRPr="003D6ECF">
        <w:rPr>
          <w:rFonts w:ascii="(Użyj czcionki tekstu azjatycki" w:eastAsia="Times New Roman" w:hAnsi="(Użyj czcionki tekstu azjatycki" w:cs="Times New Roman"/>
          <w:kern w:val="24"/>
          <w:sz w:val="24"/>
          <w:szCs w:val="24"/>
          <w:vertAlign w:val="superscript"/>
          <w:lang w:eastAsia="ar-SA"/>
        </w:rPr>
        <w:t>1)</w:t>
      </w:r>
      <w:r w:rsidRPr="003D6EC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3038149" w14:textId="77777777" w:rsidR="00155CB0" w:rsidRPr="003D6ECF" w:rsidRDefault="00155CB0" w:rsidP="00155CB0">
      <w:pPr>
        <w:widowControl w:val="0"/>
        <w:suppressAutoHyphens/>
        <w:spacing w:after="0" w:line="240" w:lineRule="auto"/>
        <w:ind w:left="54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3D6ECF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371A54D" w14:textId="237935CF" w:rsidR="00155CB0" w:rsidRDefault="00155CB0" w:rsidP="00155CB0">
      <w:pPr>
        <w:widowControl w:val="0"/>
        <w:suppressAutoHyphens/>
        <w:spacing w:after="0" w:line="240" w:lineRule="auto"/>
        <w:ind w:left="54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3D6ECF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121B50" w14:textId="77777777" w:rsidR="00155CB0" w:rsidRPr="00155CB0" w:rsidRDefault="00155CB0" w:rsidP="00155CB0">
      <w:pPr>
        <w:widowControl w:val="0"/>
        <w:suppressAutoHyphens/>
        <w:spacing w:after="0" w:line="240" w:lineRule="auto"/>
        <w:ind w:left="54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3F420860" w14:textId="77777777" w:rsidR="00442414" w:rsidRPr="00CA6027" w:rsidRDefault="00442414" w:rsidP="00D7716B">
      <w:pPr>
        <w:widowControl w:val="0"/>
        <w:numPr>
          <w:ilvl w:val="1"/>
          <w:numId w:val="1"/>
        </w:numPr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Do porozumiewania się z wykonawcami upoważnione są następujące osoby:</w:t>
      </w: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</w:p>
    <w:p w14:paraId="634816C7" w14:textId="1BA6A008" w:rsidR="00D7716B" w:rsidRDefault="002E7D50" w:rsidP="002E7D50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E7D50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Robert Żelazek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4B05C0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– </w:t>
      </w:r>
      <w:bookmarkStart w:id="2" w:name="_Hlk233281866"/>
      <w:r w:rsidR="004B05C0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sprawach merytorycznych </w:t>
      </w:r>
      <w:bookmarkEnd w:id="2"/>
      <w:r w:rsidR="004B05C0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– </w:t>
      </w:r>
      <w:r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Naczelnik Wydziału Realizacji Projektów i Funduszy Zewnętrznych</w:t>
      </w:r>
      <w:r w:rsidR="00D7716B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, </w:t>
      </w:r>
      <w:r w:rsidR="00FC0104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tel. </w:t>
      </w:r>
      <w:r w:rsidR="004B05C0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</w:t>
      </w:r>
      <w:r w:rsidR="00FC0104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54</w:t>
      </w:r>
      <w:r w:rsidR="004B05C0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) </w:t>
      </w:r>
      <w:r w:rsidR="000068CE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23</w:t>
      </w:r>
      <w:r w:rsidR="00441123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0</w:t>
      </w:r>
      <w:r w:rsidR="000068CE"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-46-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50;</w:t>
      </w:r>
    </w:p>
    <w:p w14:paraId="1A9E5F80" w14:textId="5CA45D70" w:rsidR="002E7D50" w:rsidRPr="002E7D50" w:rsidRDefault="002E7D50" w:rsidP="002E7D50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Sylwia Jasińska </w:t>
      </w:r>
      <w:r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sprawach merytorycznych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– </w:t>
      </w:r>
      <w:r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Dyrektor Zespołu Szkół w Kowalu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, tel. </w:t>
      </w:r>
      <w:r w:rsidR="0099190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</w:t>
      </w:r>
      <w:r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54</w:t>
      </w:r>
      <w:r w:rsidR="0099190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)</w:t>
      </w:r>
      <w:r w:rsidRP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2841819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5F9EAA35" w14:textId="036BC311" w:rsidR="00442414" w:rsidRPr="00627F5E" w:rsidRDefault="00627F5E" w:rsidP="002E7D50">
      <w:pPr>
        <w:pStyle w:val="Akapitzlist"/>
        <w:numPr>
          <w:ilvl w:val="0"/>
          <w:numId w:val="17"/>
        </w:numPr>
        <w:ind w:left="714" w:hanging="35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Ewelina Olbrycht</w:t>
      </w:r>
      <w:r w:rsidR="00442414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– w sprawach proceduralnych –</w:t>
      </w:r>
      <w:r w:rsidRPr="00627F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2E7D5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Inspektor w Wydziale</w:t>
      </w:r>
      <w:r w:rsidRPr="00627F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Zamówień Publicznych, tel. (54) 230 46 45.</w:t>
      </w:r>
    </w:p>
    <w:p w14:paraId="64F48BE4" w14:textId="77777777" w:rsidR="00442414" w:rsidRPr="000068CE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Termin wykonania zamówienia</w:t>
      </w: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.</w:t>
      </w:r>
    </w:p>
    <w:p w14:paraId="14A7A576" w14:textId="30DA2C0E" w:rsidR="000068CE" w:rsidRPr="002E7D50" w:rsidRDefault="002E7D50" w:rsidP="000068CE">
      <w:pPr>
        <w:spacing w:after="12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7D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 dnia 31 sierpnia 2026 r.</w:t>
      </w:r>
    </w:p>
    <w:p w14:paraId="7E836E77" w14:textId="77777777" w:rsidR="00442414" w:rsidRPr="00CA6027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Warunki udziału w postępowaniu (wymagania zamawiającego)</w:t>
      </w:r>
      <w:r w:rsidR="00D67B10"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14:paraId="1331B9D4" w14:textId="062E40AB" w:rsidR="00D34191" w:rsidRPr="00B379D0" w:rsidRDefault="00FC0104" w:rsidP="008413EB">
      <w:pPr>
        <w:autoSpaceDE w:val="0"/>
        <w:autoSpaceDN w:val="0"/>
        <w:adjustRightInd w:val="0"/>
        <w:spacing w:after="12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B379D0">
        <w:rPr>
          <w:rFonts w:ascii="Times New Roman" w:hAnsi="Times New Roman" w:cs="Times New Roman"/>
          <w:sz w:val="24"/>
          <w:szCs w:val="24"/>
        </w:rPr>
        <w:t>Zamawiający odstępuje od określenia warunków udziału w postępowaniu</w:t>
      </w:r>
      <w:r w:rsidR="00627F5E">
        <w:rPr>
          <w:rFonts w:ascii="Times New Roman" w:hAnsi="Times New Roman" w:cs="Times New Roman"/>
          <w:sz w:val="24"/>
          <w:szCs w:val="24"/>
        </w:rPr>
        <w:t>.</w:t>
      </w:r>
    </w:p>
    <w:p w14:paraId="75B2B162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Kryteria wyboru najkorzystniejszej oferty i ich wagi procentowe:</w:t>
      </w:r>
    </w:p>
    <w:p w14:paraId="634C05B8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Kryterium wyboru oferty najkorzystniejszej będzie najniższa cena. Oferta najtańsza spośród ofert nieodrzuconych otrzyma 100 punktów. Pozostałe proporcjonalnie mniej, według formuły:</w:t>
      </w:r>
    </w:p>
    <w:p w14:paraId="76844D44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(Cn / Cof.b. x 100) x 100% = ilość punktów, gdzie:</w:t>
      </w:r>
    </w:p>
    <w:p w14:paraId="4C951959" w14:textId="77777777" w:rsidR="00442414" w:rsidRPr="00CA6027" w:rsidRDefault="00A63313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Cn   </w:t>
      </w:r>
      <w:r w:rsidR="00442414"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– najniższa cena spośród ofert nieodrzuconych, </w:t>
      </w:r>
    </w:p>
    <w:p w14:paraId="0EFA37B0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Cof.b – cena oferty badanej nieodrzuconej,</w:t>
      </w:r>
    </w:p>
    <w:p w14:paraId="303711F0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100    – wskaźnik stały,</w:t>
      </w:r>
    </w:p>
    <w:p w14:paraId="4F048416" w14:textId="5DAED973" w:rsidR="00890FD6" w:rsidRPr="00CA6027" w:rsidRDefault="00442414" w:rsidP="00155CB0">
      <w:pPr>
        <w:widowControl w:val="0"/>
        <w:suppressAutoHyphens/>
        <w:spacing w:after="120" w:line="240" w:lineRule="auto"/>
        <w:ind w:left="1077" w:hanging="510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100% – procentowe znaczenie kryterium ceny.</w:t>
      </w:r>
    </w:p>
    <w:p w14:paraId="18DE445F" w14:textId="77777777" w:rsidR="00890FD6" w:rsidRPr="00890FD6" w:rsidRDefault="00442414" w:rsidP="00890FD6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Tryb postępowania.</w:t>
      </w:r>
    </w:p>
    <w:p w14:paraId="3EE40D33" w14:textId="45927C75" w:rsidR="00442414" w:rsidRPr="00890FD6" w:rsidRDefault="00155CB0" w:rsidP="00890FD6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155CB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Postępowanie prowadzone jest bez stosowania ustawy z dnia 11września 2019 r. Prawo zamówień publicznych (Dz. U. 202</w:t>
      </w:r>
      <w:r w:rsid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6</w:t>
      </w:r>
      <w:r w:rsidRPr="00155CB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, poz.</w:t>
      </w:r>
      <w:r w:rsid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793</w:t>
      </w:r>
      <w:r w:rsidRPr="00155CB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 właściwe dla zamówień o wartości poniżej 1</w:t>
      </w:r>
      <w:r w:rsid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7</w:t>
      </w:r>
      <w:r w:rsidRPr="00155CB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0.000,00 zł, zgodnie z art. 2 ust. 1 pkt 1 tejże ustawy.</w:t>
      </w:r>
    </w:p>
    <w:p w14:paraId="4DDB4394" w14:textId="77777777" w:rsidR="00442414" w:rsidRPr="00CA6027" w:rsidRDefault="00442414" w:rsidP="00D47295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Opis sposobu obliczenia ceny oferty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</w:t>
      </w:r>
    </w:p>
    <w:p w14:paraId="6FBC6DBD" w14:textId="341F8E24" w:rsidR="00442414" w:rsidRPr="00787CF9" w:rsidRDefault="00787CF9" w:rsidP="00787CF9">
      <w:pPr>
        <w:suppressAutoHyphens/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Cena oferty powinna być obliczona w złotych polskich z uwzględnieniem ewentualnych upustów, jakie oferent oferuje i należy ją określić w wysokości brutto (z podatkiem od towarów i usług VAT). Kwota ta musi zawierać wszystkie koszty związane z realizacją zadania niezbędne do wykonania przedmiotu zamówienia. Tak wyliczoną cenę brutto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(z podatkiem VAT) należy wykazać w </w:t>
      </w:r>
      <w:r w:rsidRPr="00192E7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„Formularzu oferty”</w:t>
      </w:r>
      <w:r w:rsidRPr="00192E7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stanowiącym </w:t>
      </w:r>
      <w:r w:rsidRPr="00192E7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1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192E7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do Warunków Zamówienia /WZ/.</w:t>
      </w:r>
    </w:p>
    <w:p w14:paraId="2ACAD7DC" w14:textId="77777777" w:rsidR="00442414" w:rsidRDefault="00442414" w:rsidP="00D47295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Oferta powinna zawierać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14:paraId="1A6752FF" w14:textId="77777777" w:rsidR="00787CF9" w:rsidRPr="00787CF9" w:rsidRDefault="00787CF9" w:rsidP="00787CF9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1. Wypełniony </w:t>
      </w:r>
      <w:r w:rsidRPr="00787CF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„Formularz oferty”</w:t>
      </w: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na druku stanowiącym </w:t>
      </w:r>
      <w:r w:rsidRPr="00787CF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Załącznik nr 1</w:t>
      </w: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do Warunków Zamówienia /WZ/.</w:t>
      </w:r>
    </w:p>
    <w:p w14:paraId="08E7C5CD" w14:textId="77777777" w:rsidR="00787CF9" w:rsidRPr="00787CF9" w:rsidRDefault="00787CF9" w:rsidP="00787CF9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2. Aktualny odpis z właściwego rejestru lub z centralnej ewidencji i informacji o działalności gospodarczej, jeżeli odrębne przepisy wymagają wpisu do rejestru lub ewidencji,</w:t>
      </w:r>
    </w:p>
    <w:p w14:paraId="3E9BEFB0" w14:textId="77777777" w:rsidR="00787CF9" w:rsidRPr="00787CF9" w:rsidRDefault="00787CF9" w:rsidP="00787CF9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3. </w:t>
      </w:r>
      <w:r w:rsidRPr="00787CF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Oświadczenie Wykonawcy</w:t>
      </w: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na druku stanowiącym </w:t>
      </w:r>
      <w:r w:rsidRPr="00787CF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Załącznik nr 4</w:t>
      </w: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do Warunków Zamówienia /WZ/.</w:t>
      </w:r>
    </w:p>
    <w:p w14:paraId="7D15F7B2" w14:textId="7F46FED6" w:rsidR="00787CF9" w:rsidRDefault="00787CF9" w:rsidP="00787CF9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87CF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4. Pełnomocnictwo do podpisania oferty /jeżeli dotyczy/.</w:t>
      </w:r>
    </w:p>
    <w:p w14:paraId="25034186" w14:textId="77777777" w:rsidR="00787CF9" w:rsidRDefault="00787CF9" w:rsidP="00787CF9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4A7B5297" w14:textId="77777777" w:rsidR="00787CF9" w:rsidRPr="00CA6027" w:rsidRDefault="00787CF9" w:rsidP="00787CF9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6D442999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lastRenderedPageBreak/>
        <w:t>Miejsce oraz termin składania ofert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: </w:t>
      </w:r>
    </w:p>
    <w:p w14:paraId="6AFCD495" w14:textId="6B15D3DE" w:rsidR="00442414" w:rsidRPr="00CA6027" w:rsidRDefault="00442414" w:rsidP="005E6BF4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Oferty pisemne należy składać w siedzibie zamawiającego: Starostwo Powiatowe we Włocławku, ul. Cyganka Nr 28, 87-800 Włocławek, w pokoju nr </w:t>
      </w:r>
      <w:r w:rsidR="00787CF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47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(sekretariat) w terminie do dnia </w:t>
      </w:r>
      <w:r w:rsidR="007D3702" w:rsidRPr="007D370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0</w:t>
      </w:r>
      <w:r w:rsidR="00EC6E13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6</w:t>
      </w:r>
      <w:r w:rsidR="00787CF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lipca</w:t>
      </w:r>
      <w:r w:rsidR="00CC3CDA" w:rsidRPr="00A656AD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202</w:t>
      </w:r>
      <w:r w:rsidR="00787CF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6</w:t>
      </w:r>
      <w:r w:rsidRPr="00A656AD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r.</w:t>
      </w:r>
      <w:r w:rsidRPr="00A656A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CC3CDA" w:rsidRPr="00A656A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do godz. 1</w:t>
      </w:r>
      <w:r w:rsidR="00EC6E13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4</w:t>
      </w:r>
      <w:r w:rsidR="00EC5415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:</w:t>
      </w:r>
      <w:r w:rsidRPr="00A656A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00</w:t>
      </w:r>
      <w:r w:rsidRPr="00A656A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(decyduje data złożenia oferty w siedzibie Starostwa).</w:t>
      </w:r>
      <w:r w:rsidR="001012F4" w:rsidRPr="00CA6027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Na kopercie należy dopisać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4454B1B1" w14:textId="35B65EAD" w:rsidR="007D3702" w:rsidRPr="007D3702" w:rsidRDefault="00442414" w:rsidP="007D3702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</w:pPr>
      <w:r w:rsidRPr="006C768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Oferta na zadanie: </w:t>
      </w:r>
      <w:r w:rsidR="00787CF9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Z</w:t>
      </w:r>
      <w:r w:rsidR="00787CF9" w:rsidRPr="00787CF9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akup i dostawa wraz z montażem podstawowego wyposażenia</w:t>
      </w:r>
      <w:r w:rsidR="00787CF9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br/>
      </w:r>
      <w:r w:rsidR="00787CF9" w:rsidRPr="00787CF9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w</w:t>
      </w:r>
      <w:r w:rsidR="00787CF9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 </w:t>
      </w:r>
      <w:r w:rsidR="00787CF9" w:rsidRPr="00787CF9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ramach zadania inwestycyjnego pn. „Budowa budynku dydaktyczno-warsztatowego dla Zespołu Szkół w Kowalu</w:t>
      </w:r>
      <w:r w:rsidR="00C80F8C" w:rsidRPr="00C80F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>”</w:t>
      </w:r>
      <w:r w:rsidR="007D3702" w:rsidRPr="007D37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D3702" w:rsidRPr="007D3702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z podziałem na </w:t>
      </w:r>
      <w:r w:rsidR="007D3702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>3</w:t>
      </w:r>
      <w:r w:rsidR="007D3702" w:rsidRPr="007D3702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 części:</w:t>
      </w:r>
    </w:p>
    <w:p w14:paraId="09D194CD" w14:textId="2A19F27E" w:rsidR="00C6476F" w:rsidRPr="007D3702" w:rsidRDefault="007D3702" w:rsidP="007D3702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</w:pPr>
      <w:r w:rsidRPr="007D3702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>Część</w:t>
      </w:r>
      <w:r w:rsidR="00787CF9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 nr </w:t>
      </w:r>
      <w:r w:rsidRPr="007D3702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 ……………….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 </w:t>
      </w:r>
      <w:r w:rsidRPr="007D3702"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hi-IN" w:bidi="hi-IN"/>
        </w:rPr>
        <w:t xml:space="preserve"> </w:t>
      </w:r>
      <w:r w:rsidR="00080379" w:rsidRPr="006C7681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ZP.272.2.</w:t>
      </w:r>
      <w:r w:rsidR="00787CF9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21</w:t>
      </w:r>
      <w:r w:rsidR="00CC3CDA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.202</w:t>
      </w:r>
      <w:r w:rsidR="00787CF9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6</w:t>
      </w:r>
    </w:p>
    <w:p w14:paraId="05883F04" w14:textId="77777777" w:rsidR="00442414" w:rsidRPr="00CA6027" w:rsidRDefault="00442414" w:rsidP="005649E9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Istotne dla stron postanowienia, które zostaną wprowadzone do treści zawieranej umowy.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</w:t>
      </w:r>
    </w:p>
    <w:p w14:paraId="56E63027" w14:textId="77777777" w:rsidR="00442414" w:rsidRPr="00CA6027" w:rsidRDefault="00442414" w:rsidP="000D1175">
      <w:pPr>
        <w:suppressAutoHyphens/>
        <w:spacing w:after="120" w:line="240" w:lineRule="auto"/>
        <w:ind w:left="53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 oferentem, który złoży najkorzystniejszą ofertę zostanie podpisana umowa, której wzór stanowi załącznik nr </w:t>
      </w:r>
      <w:r w:rsidR="00BB6E1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 niniejszych Warunków Zamówienia /WZ/. </w:t>
      </w:r>
    </w:p>
    <w:p w14:paraId="57D23A3E" w14:textId="77777777" w:rsidR="00442414" w:rsidRPr="00CA6027" w:rsidRDefault="00442414" w:rsidP="00442414">
      <w:pPr>
        <w:widowControl w:val="0"/>
        <w:numPr>
          <w:ilvl w:val="0"/>
          <w:numId w:val="2"/>
        </w:numPr>
        <w:tabs>
          <w:tab w:val="left" w:pos="-2340"/>
          <w:tab w:val="left" w:pos="567"/>
        </w:tabs>
        <w:suppressAutoHyphens/>
        <w:spacing w:after="0" w:line="240" w:lineRule="auto"/>
        <w:ind w:left="540" w:hanging="540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Opis części zamówienia, jeżeli zamawiający dopuszcza składanie ofert częściowych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: </w:t>
      </w:r>
    </w:p>
    <w:p w14:paraId="37113098" w14:textId="68E0DBD1" w:rsidR="00442414" w:rsidRPr="00787CF9" w:rsidRDefault="00442414" w:rsidP="000D1175">
      <w:pPr>
        <w:tabs>
          <w:tab w:val="left" w:leader="dot" w:pos="-2340"/>
        </w:tabs>
        <w:suppressAutoHyphens/>
        <w:spacing w:after="120" w:line="258" w:lineRule="atLeast"/>
        <w:ind w:left="53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u w:val="single"/>
          <w:lang w:eastAsia="ar-SA"/>
        </w:rPr>
      </w:pP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Zamawiający </w:t>
      </w:r>
      <w:r w:rsidRPr="00825985">
        <w:rPr>
          <w:rFonts w:ascii="Times New Roman" w:eastAsia="Times New Roman" w:hAnsi="Times New Roman" w:cs="Times New Roman"/>
          <w:bCs/>
          <w:strike/>
          <w:color w:val="000000"/>
          <w:kern w:val="1"/>
          <w:sz w:val="24"/>
          <w:szCs w:val="24"/>
          <w:lang w:eastAsia="ar-SA"/>
        </w:rPr>
        <w:t>nie dopuszcza</w:t>
      </w: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7D3702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u w:val="single"/>
          <w:lang w:eastAsia="ar-SA"/>
        </w:rPr>
        <w:t>dopuszcza</w:t>
      </w:r>
      <w:r w:rsidRPr="00A642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A642CF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ar-SA"/>
        </w:rPr>
        <w:t>(właściwe podkreślić)</w:t>
      </w:r>
      <w:r w:rsidRPr="00A642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787CF9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u w:val="single"/>
          <w:lang w:eastAsia="ar-SA"/>
        </w:rPr>
        <w:t>składani</w:t>
      </w:r>
      <w:r w:rsidR="007E051C" w:rsidRPr="00787CF9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u w:val="single"/>
          <w:lang w:eastAsia="ar-SA"/>
        </w:rPr>
        <w:t>e</w:t>
      </w:r>
      <w:r w:rsidRPr="00787CF9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 ofert częściowych.</w:t>
      </w:r>
    </w:p>
    <w:p w14:paraId="45F903FD" w14:textId="57D685CA" w:rsidR="007D3702" w:rsidRPr="007D3702" w:rsidRDefault="007D3702" w:rsidP="007D3702">
      <w:pPr>
        <w:pStyle w:val="Akapitzlist"/>
        <w:numPr>
          <w:ilvl w:val="0"/>
          <w:numId w:val="2"/>
        </w:numPr>
        <w:tabs>
          <w:tab w:val="left" w:leader="dot" w:pos="-2340"/>
        </w:tabs>
        <w:suppressAutoHyphens/>
        <w:spacing w:after="120" w:line="258" w:lineRule="atLeast"/>
        <w:ind w:left="709" w:hanging="720"/>
        <w:jc w:val="both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bCs/>
          <w:color w:val="000000"/>
          <w:kern w:val="1"/>
          <w:sz w:val="24"/>
          <w:szCs w:val="24"/>
          <w:u w:val="single"/>
          <w:lang w:eastAsia="ar-SA"/>
        </w:rPr>
        <w:t>Informacje dodatkowe</w:t>
      </w: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 xml:space="preserve">: </w:t>
      </w:r>
    </w:p>
    <w:p w14:paraId="7D1AD055" w14:textId="77777777" w:rsidR="007D3702" w:rsidRPr="007D3702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1. Starosta Włocławski zastrzega sobie prawo do:</w:t>
      </w:r>
    </w:p>
    <w:p w14:paraId="08B73B67" w14:textId="77777777" w:rsidR="007D3702" w:rsidRPr="007D3702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a) dokonania zmiany Warunków Zamówienia /WZ/, jednak nie później niż przed upływem terminu składania ofert, z jednoczesnym przedłużeniem tego terminu, o ile będzie to konieczne,</w:t>
      </w:r>
    </w:p>
    <w:p w14:paraId="786E8EE5" w14:textId="77777777" w:rsidR="007D3702" w:rsidRPr="007D3702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b) unieważnienia postępowania bez podania przyczyny w każdym terminie;</w:t>
      </w:r>
    </w:p>
    <w:p w14:paraId="446CD509" w14:textId="77777777" w:rsidR="007D3702" w:rsidRPr="007D3702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2. Starosta Włocławski informuje jednocześnie, że:</w:t>
      </w:r>
    </w:p>
    <w:p w14:paraId="1E359F33" w14:textId="77777777" w:rsidR="007D3702" w:rsidRPr="007D3702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a) oferta niespełniająca warunków wymienionych w /WZ/ zostanie odrzucona,</w:t>
      </w:r>
    </w:p>
    <w:p w14:paraId="0A2934B5" w14:textId="77777777" w:rsidR="007D3702" w:rsidRPr="007D3702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b) z tytułu odrzucenia oferty nie przysługują wykonawcom żadne roszczenia,</w:t>
      </w:r>
    </w:p>
    <w:p w14:paraId="155DC8DB" w14:textId="19CF8597" w:rsidR="007D3702" w:rsidRPr="00852111" w:rsidRDefault="007D3702" w:rsidP="00852111">
      <w:pPr>
        <w:pStyle w:val="Akapitzlist"/>
        <w:tabs>
          <w:tab w:val="left" w:leader="dot" w:pos="-2340"/>
        </w:tabs>
        <w:spacing w:after="120" w:line="258" w:lineRule="atLeast"/>
        <w:ind w:left="709"/>
        <w:textAlignment w:val="baseline"/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</w:pPr>
      <w:r w:rsidRPr="007D3702">
        <w:rPr>
          <w:rFonts w:ascii="FrankfurtGothic" w:eastAsia="Times New Roman" w:hAnsi="FrankfurtGothic" w:cs="FrankfurtGothic"/>
          <w:color w:val="000000"/>
          <w:kern w:val="1"/>
          <w:sz w:val="24"/>
          <w:szCs w:val="24"/>
          <w:lang w:eastAsia="ar-SA"/>
        </w:rPr>
        <w:t>c) nie zwraca wykonawcom dokumentów przedłożonych w tym postępowaniu.</w:t>
      </w:r>
    </w:p>
    <w:p w14:paraId="2982096B" w14:textId="4944A961" w:rsidR="00442414" w:rsidRPr="00CA6027" w:rsidRDefault="00852111" w:rsidP="00F864F7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85211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442414"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Załączniki do niniejszych Warunków Zamówienia stanowią</w:t>
      </w:r>
      <w:r w:rsidR="00442414"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7CA5B8AE" w14:textId="77777777" w:rsidR="00787CF9" w:rsidRDefault="00787CF9" w:rsidP="00787CF9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Druk „Formularz oferty”,</w:t>
      </w:r>
    </w:p>
    <w:p w14:paraId="7CAAF467" w14:textId="77777777" w:rsidR="00787CF9" w:rsidRPr="00031C15" w:rsidRDefault="00787CF9" w:rsidP="00787CF9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D218C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Wzór umowy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456F03BC" w14:textId="5727CC31" w:rsidR="00787CF9" w:rsidRPr="00261555" w:rsidRDefault="00787CF9" w:rsidP="00787CF9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Szczegółowy o</w:t>
      </w:r>
      <w:r w:rsidRPr="00D218C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pis przedmiotu zamówienia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4862C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(Specyfikacja – opis minimalnych</w:t>
      </w:r>
      <w:r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r w:rsidRPr="004862C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wymagań techniczno-użytkowych wyposażenia)</w:t>
      </w:r>
    </w:p>
    <w:p w14:paraId="4EEF27ED" w14:textId="77777777" w:rsidR="00787CF9" w:rsidRPr="003D7C40" w:rsidRDefault="00787CF9" w:rsidP="00787CF9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D7C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Oświadczenie Wykonawcy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47DB86C3" w14:textId="77777777" w:rsidR="00787CF9" w:rsidRPr="003D7C40" w:rsidRDefault="00787CF9" w:rsidP="00787CF9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D7C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Klauzula informacyjna RODO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085B2C9F" w14:textId="56C00E0C" w:rsidR="00C6476F" w:rsidRDefault="00C6476F" w:rsidP="00787CF9">
      <w:pPr>
        <w:widowControl w:val="0"/>
        <w:suppressAutoHyphens/>
        <w:spacing w:after="0" w:line="240" w:lineRule="auto"/>
        <w:ind w:left="851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7B4C2DE9" w14:textId="77777777" w:rsidR="00890FD6" w:rsidRDefault="00890FD6" w:rsidP="001012F4">
      <w:pPr>
        <w:widowControl w:val="0"/>
        <w:suppressAutoHyphens/>
        <w:spacing w:after="0" w:line="240" w:lineRule="auto"/>
        <w:ind w:left="4248" w:firstLine="70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348A2F64" w14:textId="77777777" w:rsidR="00890FD6" w:rsidRDefault="00890FD6" w:rsidP="001012F4">
      <w:pPr>
        <w:widowControl w:val="0"/>
        <w:suppressAutoHyphens/>
        <w:spacing w:after="0" w:line="240" w:lineRule="auto"/>
        <w:ind w:left="4248" w:firstLine="70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3448F0F6" w14:textId="77777777" w:rsidR="00890FD6" w:rsidRDefault="00890FD6" w:rsidP="001012F4">
      <w:pPr>
        <w:widowControl w:val="0"/>
        <w:suppressAutoHyphens/>
        <w:spacing w:after="0" w:line="240" w:lineRule="auto"/>
        <w:ind w:left="4248" w:firstLine="70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6D50DAD7" w14:textId="77777777" w:rsidR="00890FD6" w:rsidRDefault="00890FD6" w:rsidP="001012F4">
      <w:pPr>
        <w:widowControl w:val="0"/>
        <w:suppressAutoHyphens/>
        <w:spacing w:after="0" w:line="240" w:lineRule="auto"/>
        <w:ind w:left="4248" w:firstLine="70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4C068553" w14:textId="498CC004" w:rsidR="00442414" w:rsidRDefault="00787CF9" w:rsidP="006C7681">
      <w:pPr>
        <w:widowControl w:val="0"/>
        <w:suppressAutoHyphens/>
        <w:spacing w:after="0" w:line="240" w:lineRule="auto"/>
        <w:ind w:left="4248" w:firstLine="708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Naczelnik Wydziału</w:t>
      </w:r>
      <w:r w:rsidR="00080379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Zamówień Publicznych</w:t>
      </w:r>
    </w:p>
    <w:p w14:paraId="20427EA0" w14:textId="5669A043" w:rsidR="00CC3CDA" w:rsidRDefault="00CC3CDA" w:rsidP="00787CF9">
      <w:pPr>
        <w:widowControl w:val="0"/>
        <w:suppressAutoHyphens/>
        <w:spacing w:after="0" w:line="240" w:lineRule="auto"/>
        <w:ind w:left="4248" w:firstLine="70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040694B5" w14:textId="77777777" w:rsidR="00836301" w:rsidRDefault="00836301" w:rsidP="00CC3CDA">
      <w:pPr>
        <w:widowControl w:val="0"/>
        <w:suppressAutoHyphens/>
        <w:spacing w:after="0" w:line="240" w:lineRule="auto"/>
        <w:ind w:left="4248" w:firstLine="708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7FCB2CE2" w14:textId="77777777" w:rsidR="00A30309" w:rsidRPr="00CC3CDA" w:rsidRDefault="00A30309" w:rsidP="00CC3CDA">
      <w:pPr>
        <w:widowControl w:val="0"/>
        <w:suppressAutoHyphens/>
        <w:spacing w:after="0" w:line="240" w:lineRule="auto"/>
        <w:ind w:left="4248" w:firstLine="708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19D5DA63" w14:textId="77777777" w:rsidR="00442414" w:rsidRPr="00442414" w:rsidRDefault="00442414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……………………………........…………</w:t>
      </w:r>
    </w:p>
    <w:p w14:paraId="3C27D8D0" w14:textId="1F9595C5" w:rsidR="00442414" w:rsidRPr="00442414" w:rsidRDefault="00442414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</w:pP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(podpis </w:t>
      </w:r>
      <w:r w:rsidR="00787CF9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Naczelnik Wydziału)</w:t>
      </w:r>
    </w:p>
    <w:p w14:paraId="5FB57D06" w14:textId="0A8CAF3C" w:rsidR="0044241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  <w:t>Zatwierdził:</w:t>
      </w:r>
    </w:p>
    <w:p w14:paraId="522B3A15" w14:textId="77777777" w:rsidR="00836301" w:rsidRPr="00442414" w:rsidRDefault="00836301" w:rsidP="00442414">
      <w:pPr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16"/>
          <w:szCs w:val="16"/>
          <w:lang w:eastAsia="hi-IN" w:bidi="hi-IN"/>
        </w:rPr>
      </w:pPr>
    </w:p>
    <w:p w14:paraId="0513568B" w14:textId="77777777" w:rsidR="00852111" w:rsidRDefault="00852111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</w:p>
    <w:p w14:paraId="302FEBF2" w14:textId="77777777" w:rsidR="00442414" w:rsidRPr="0044241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...........................................</w:t>
      </w:r>
    </w:p>
    <w:p w14:paraId="397B62D4" w14:textId="77777777" w:rsidR="001012F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      (podpis i pieczątka)</w:t>
      </w:r>
    </w:p>
    <w:p w14:paraId="4D8B3688" w14:textId="4F8958C7" w:rsidR="00442414" w:rsidRPr="001012F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Włocławek, </w:t>
      </w:r>
      <w:r w:rsidR="00194DF9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dnia</w:t>
      </w:r>
      <w:r w:rsidR="00EC6E13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01 lipca </w:t>
      </w:r>
      <w:r w:rsidR="00A656AD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202</w:t>
      </w:r>
      <w:r w:rsidR="00787CF9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6</w:t>
      </w:r>
      <w:r w:rsidR="00080379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r.</w:t>
      </w:r>
    </w:p>
    <w:p w14:paraId="70B7DF3D" w14:textId="77777777" w:rsidR="00B04485" w:rsidRPr="001012F4" w:rsidRDefault="00442414" w:rsidP="001012F4">
      <w:pPr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   </w:t>
      </w: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(miejscowość, data)</w:t>
      </w:r>
    </w:p>
    <w:sectPr w:rsidR="00B04485" w:rsidRPr="001012F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C48D" w14:textId="77777777" w:rsidR="0000464D" w:rsidRDefault="0000464D" w:rsidP="0076016C">
      <w:pPr>
        <w:spacing w:after="0" w:line="240" w:lineRule="auto"/>
      </w:pPr>
      <w:r>
        <w:separator/>
      </w:r>
    </w:p>
  </w:endnote>
  <w:endnote w:type="continuationSeparator" w:id="0">
    <w:p w14:paraId="18C23CFB" w14:textId="77777777" w:rsidR="0000464D" w:rsidRDefault="0000464D" w:rsidP="0076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(Użyj czcionki tekstu azjatycki">
    <w:altName w:val="Sitka Smal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632678"/>
      <w:docPartObj>
        <w:docPartGallery w:val="Page Numbers (Bottom of Page)"/>
        <w:docPartUnique/>
      </w:docPartObj>
    </w:sdtPr>
    <w:sdtContent>
      <w:p w14:paraId="77A51050" w14:textId="77777777" w:rsidR="001B6FEF" w:rsidRDefault="001B6F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6AD">
          <w:rPr>
            <w:noProof/>
          </w:rPr>
          <w:t>1</w:t>
        </w:r>
        <w:r>
          <w:fldChar w:fldCharType="end"/>
        </w:r>
      </w:p>
    </w:sdtContent>
  </w:sdt>
  <w:p w14:paraId="126FCEC4" w14:textId="77777777" w:rsidR="001B6FEF" w:rsidRDefault="001B6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CE63" w14:textId="77777777" w:rsidR="0000464D" w:rsidRDefault="0000464D" w:rsidP="0076016C">
      <w:pPr>
        <w:spacing w:after="0" w:line="240" w:lineRule="auto"/>
      </w:pPr>
      <w:r>
        <w:separator/>
      </w:r>
    </w:p>
  </w:footnote>
  <w:footnote w:type="continuationSeparator" w:id="0">
    <w:p w14:paraId="2DFC6E50" w14:textId="77777777" w:rsidR="0000464D" w:rsidRDefault="0000464D" w:rsidP="00760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9788FDC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744E3C82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 w:val="0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17733B4E"/>
    <w:multiLevelType w:val="hybridMultilevel"/>
    <w:tmpl w:val="B846F18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71850"/>
    <w:multiLevelType w:val="hybridMultilevel"/>
    <w:tmpl w:val="3EBC0B82"/>
    <w:lvl w:ilvl="0" w:tplc="7F3EF7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1C89"/>
    <w:multiLevelType w:val="hybridMultilevel"/>
    <w:tmpl w:val="B406C01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5695B28"/>
    <w:multiLevelType w:val="hybridMultilevel"/>
    <w:tmpl w:val="6D38664C"/>
    <w:lvl w:ilvl="0" w:tplc="04A8FE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D31C2"/>
    <w:multiLevelType w:val="hybridMultilevel"/>
    <w:tmpl w:val="EBFCCB8C"/>
    <w:lvl w:ilvl="0" w:tplc="404404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17999"/>
    <w:multiLevelType w:val="hybridMultilevel"/>
    <w:tmpl w:val="AA5C2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613EB"/>
    <w:multiLevelType w:val="hybridMultilevel"/>
    <w:tmpl w:val="A98ABD68"/>
    <w:lvl w:ilvl="0" w:tplc="26A03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03023"/>
    <w:multiLevelType w:val="hybridMultilevel"/>
    <w:tmpl w:val="F8B4AC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C2139E"/>
    <w:multiLevelType w:val="hybridMultilevel"/>
    <w:tmpl w:val="605E73C0"/>
    <w:lvl w:ilvl="0" w:tplc="0C9AD7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B0734"/>
    <w:multiLevelType w:val="hybridMultilevel"/>
    <w:tmpl w:val="014874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F2419D"/>
    <w:multiLevelType w:val="hybridMultilevel"/>
    <w:tmpl w:val="AB4E69E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C573003"/>
    <w:multiLevelType w:val="hybridMultilevel"/>
    <w:tmpl w:val="F5E271D4"/>
    <w:lvl w:ilvl="0" w:tplc="6E505C1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A221A0"/>
    <w:multiLevelType w:val="hybridMultilevel"/>
    <w:tmpl w:val="337204E0"/>
    <w:lvl w:ilvl="0" w:tplc="5D20318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47F7E57"/>
    <w:multiLevelType w:val="multilevel"/>
    <w:tmpl w:val="2B4E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2273880">
    <w:abstractNumId w:val="0"/>
  </w:num>
  <w:num w:numId="2" w16cid:durableId="922378958">
    <w:abstractNumId w:val="1"/>
  </w:num>
  <w:num w:numId="3" w16cid:durableId="1893348633">
    <w:abstractNumId w:val="2"/>
  </w:num>
  <w:num w:numId="4" w16cid:durableId="1412460462">
    <w:abstractNumId w:val="8"/>
  </w:num>
  <w:num w:numId="5" w16cid:durableId="478693175">
    <w:abstractNumId w:val="7"/>
  </w:num>
  <w:num w:numId="6" w16cid:durableId="211161293">
    <w:abstractNumId w:val="14"/>
  </w:num>
  <w:num w:numId="7" w16cid:durableId="569775841">
    <w:abstractNumId w:val="5"/>
  </w:num>
  <w:num w:numId="8" w16cid:durableId="925504417">
    <w:abstractNumId w:val="11"/>
  </w:num>
  <w:num w:numId="9" w16cid:durableId="1261915955">
    <w:abstractNumId w:val="12"/>
  </w:num>
  <w:num w:numId="10" w16cid:durableId="937909813">
    <w:abstractNumId w:val="16"/>
  </w:num>
  <w:num w:numId="11" w16cid:durableId="857815380">
    <w:abstractNumId w:val="15"/>
  </w:num>
  <w:num w:numId="12" w16cid:durableId="1185049933">
    <w:abstractNumId w:val="13"/>
  </w:num>
  <w:num w:numId="13" w16cid:durableId="346256477">
    <w:abstractNumId w:val="6"/>
  </w:num>
  <w:num w:numId="14" w16cid:durableId="1306663590">
    <w:abstractNumId w:val="4"/>
  </w:num>
  <w:num w:numId="15" w16cid:durableId="932591136">
    <w:abstractNumId w:val="9"/>
  </w:num>
  <w:num w:numId="16" w16cid:durableId="1776829769">
    <w:abstractNumId w:val="10"/>
  </w:num>
  <w:num w:numId="17" w16cid:durableId="159292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16C"/>
    <w:rsid w:val="0000464D"/>
    <w:rsid w:val="000068CE"/>
    <w:rsid w:val="0001212D"/>
    <w:rsid w:val="0001567A"/>
    <w:rsid w:val="000203CA"/>
    <w:rsid w:val="00031C15"/>
    <w:rsid w:val="00036661"/>
    <w:rsid w:val="00053E00"/>
    <w:rsid w:val="000621C1"/>
    <w:rsid w:val="00074500"/>
    <w:rsid w:val="00080379"/>
    <w:rsid w:val="000D1175"/>
    <w:rsid w:val="001012F4"/>
    <w:rsid w:val="00123717"/>
    <w:rsid w:val="00155CB0"/>
    <w:rsid w:val="00194DF9"/>
    <w:rsid w:val="001976CC"/>
    <w:rsid w:val="001A3203"/>
    <w:rsid w:val="001B18AB"/>
    <w:rsid w:val="001B6FEF"/>
    <w:rsid w:val="001C1411"/>
    <w:rsid w:val="00216D78"/>
    <w:rsid w:val="002442A2"/>
    <w:rsid w:val="002E7D50"/>
    <w:rsid w:val="00300137"/>
    <w:rsid w:val="00320787"/>
    <w:rsid w:val="00347372"/>
    <w:rsid w:val="003868F6"/>
    <w:rsid w:val="003961D9"/>
    <w:rsid w:val="003B076D"/>
    <w:rsid w:val="003C18AE"/>
    <w:rsid w:val="003C657C"/>
    <w:rsid w:val="003E4F36"/>
    <w:rsid w:val="00406E94"/>
    <w:rsid w:val="00441123"/>
    <w:rsid w:val="00442414"/>
    <w:rsid w:val="00444E5F"/>
    <w:rsid w:val="00445EA6"/>
    <w:rsid w:val="0045233D"/>
    <w:rsid w:val="00480ED1"/>
    <w:rsid w:val="00486806"/>
    <w:rsid w:val="00494E4E"/>
    <w:rsid w:val="004B05C0"/>
    <w:rsid w:val="004B1F34"/>
    <w:rsid w:val="004B5091"/>
    <w:rsid w:val="004C3EC5"/>
    <w:rsid w:val="004F0394"/>
    <w:rsid w:val="00525C5F"/>
    <w:rsid w:val="0054113D"/>
    <w:rsid w:val="00544EF4"/>
    <w:rsid w:val="00557E38"/>
    <w:rsid w:val="005649E9"/>
    <w:rsid w:val="005656D3"/>
    <w:rsid w:val="00572A7F"/>
    <w:rsid w:val="00587D3A"/>
    <w:rsid w:val="005A0E0C"/>
    <w:rsid w:val="005D3215"/>
    <w:rsid w:val="005E6BF4"/>
    <w:rsid w:val="005F5935"/>
    <w:rsid w:val="00606F95"/>
    <w:rsid w:val="00610175"/>
    <w:rsid w:val="0062425A"/>
    <w:rsid w:val="00627F5E"/>
    <w:rsid w:val="006410DF"/>
    <w:rsid w:val="00664A84"/>
    <w:rsid w:val="006A1245"/>
    <w:rsid w:val="006B5F92"/>
    <w:rsid w:val="006C7681"/>
    <w:rsid w:val="006F4251"/>
    <w:rsid w:val="0073219D"/>
    <w:rsid w:val="0075215E"/>
    <w:rsid w:val="0076016C"/>
    <w:rsid w:val="00787BAE"/>
    <w:rsid w:val="00787CF9"/>
    <w:rsid w:val="00793FF8"/>
    <w:rsid w:val="00794196"/>
    <w:rsid w:val="007A6F21"/>
    <w:rsid w:val="007B0AE1"/>
    <w:rsid w:val="007D001A"/>
    <w:rsid w:val="007D3702"/>
    <w:rsid w:val="007D45E1"/>
    <w:rsid w:val="007E051C"/>
    <w:rsid w:val="007F6F4B"/>
    <w:rsid w:val="00825985"/>
    <w:rsid w:val="008307FB"/>
    <w:rsid w:val="0083437A"/>
    <w:rsid w:val="00836301"/>
    <w:rsid w:val="00837251"/>
    <w:rsid w:val="008413EB"/>
    <w:rsid w:val="00852111"/>
    <w:rsid w:val="00857E65"/>
    <w:rsid w:val="00871999"/>
    <w:rsid w:val="008800F6"/>
    <w:rsid w:val="00890FD6"/>
    <w:rsid w:val="008A26F6"/>
    <w:rsid w:val="008E5B53"/>
    <w:rsid w:val="008F0FA0"/>
    <w:rsid w:val="008F2485"/>
    <w:rsid w:val="008F298E"/>
    <w:rsid w:val="00903003"/>
    <w:rsid w:val="00911C1B"/>
    <w:rsid w:val="009139EE"/>
    <w:rsid w:val="009250D4"/>
    <w:rsid w:val="00940804"/>
    <w:rsid w:val="0096378E"/>
    <w:rsid w:val="00991901"/>
    <w:rsid w:val="00992AB4"/>
    <w:rsid w:val="009A1E69"/>
    <w:rsid w:val="009B3836"/>
    <w:rsid w:val="009E5AD0"/>
    <w:rsid w:val="009F76AB"/>
    <w:rsid w:val="00A10B67"/>
    <w:rsid w:val="00A30309"/>
    <w:rsid w:val="00A63313"/>
    <w:rsid w:val="00A642CF"/>
    <w:rsid w:val="00A656AD"/>
    <w:rsid w:val="00A67D48"/>
    <w:rsid w:val="00AE7C2B"/>
    <w:rsid w:val="00B03515"/>
    <w:rsid w:val="00B04485"/>
    <w:rsid w:val="00B05F9C"/>
    <w:rsid w:val="00B12A5C"/>
    <w:rsid w:val="00B153FC"/>
    <w:rsid w:val="00B26FFD"/>
    <w:rsid w:val="00B379D0"/>
    <w:rsid w:val="00B655D4"/>
    <w:rsid w:val="00B72E3E"/>
    <w:rsid w:val="00B77B97"/>
    <w:rsid w:val="00B84416"/>
    <w:rsid w:val="00B97CFC"/>
    <w:rsid w:val="00BB6E1A"/>
    <w:rsid w:val="00BC47C3"/>
    <w:rsid w:val="00C077DC"/>
    <w:rsid w:val="00C503EE"/>
    <w:rsid w:val="00C6247D"/>
    <w:rsid w:val="00C64074"/>
    <w:rsid w:val="00C6476F"/>
    <w:rsid w:val="00C80F8C"/>
    <w:rsid w:val="00C913C6"/>
    <w:rsid w:val="00C94133"/>
    <w:rsid w:val="00CA6027"/>
    <w:rsid w:val="00CA7DA2"/>
    <w:rsid w:val="00CC3CDA"/>
    <w:rsid w:val="00D02421"/>
    <w:rsid w:val="00D34191"/>
    <w:rsid w:val="00D47295"/>
    <w:rsid w:val="00D67B10"/>
    <w:rsid w:val="00D7716B"/>
    <w:rsid w:val="00D85154"/>
    <w:rsid w:val="00DC7371"/>
    <w:rsid w:val="00DD0EEE"/>
    <w:rsid w:val="00DD3BDA"/>
    <w:rsid w:val="00E01052"/>
    <w:rsid w:val="00E1399A"/>
    <w:rsid w:val="00E36203"/>
    <w:rsid w:val="00E37AB8"/>
    <w:rsid w:val="00E94079"/>
    <w:rsid w:val="00E94502"/>
    <w:rsid w:val="00EA3AB1"/>
    <w:rsid w:val="00EC5415"/>
    <w:rsid w:val="00EC6E13"/>
    <w:rsid w:val="00F127AC"/>
    <w:rsid w:val="00F4262C"/>
    <w:rsid w:val="00F6326F"/>
    <w:rsid w:val="00F72D7A"/>
    <w:rsid w:val="00F864F7"/>
    <w:rsid w:val="00F945EB"/>
    <w:rsid w:val="00FC0104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E62DF"/>
  <w15:docId w15:val="{F71ED616-1C3C-4718-80DF-A9295BEF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16C"/>
  </w:style>
  <w:style w:type="paragraph" w:styleId="Stopka">
    <w:name w:val="footer"/>
    <w:basedOn w:val="Normalny"/>
    <w:link w:val="Stopka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16C"/>
  </w:style>
  <w:style w:type="paragraph" w:styleId="Tekstdymka">
    <w:name w:val="Balloon Text"/>
    <w:basedOn w:val="Normalny"/>
    <w:link w:val="TekstdymkaZnak"/>
    <w:uiPriority w:val="99"/>
    <w:semiHidden/>
    <w:unhideWhenUsed/>
    <w:rsid w:val="00760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16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633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41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C1411"/>
    <w:rPr>
      <w:color w:val="800080" w:themeColor="followedHyperlink"/>
      <w:u w:val="single"/>
    </w:rPr>
  </w:style>
  <w:style w:type="paragraph" w:customStyle="1" w:styleId="Standard">
    <w:name w:val="Standard"/>
    <w:rsid w:val="00D3419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321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powiat.wloclaw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B378-F9F5-489D-8C41-0A8CAC59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987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m.kosmalski</dc:creator>
  <cp:lastModifiedBy>Ewelina Olbrycht</cp:lastModifiedBy>
  <cp:revision>6</cp:revision>
  <cp:lastPrinted>2019-08-30T07:44:00Z</cp:lastPrinted>
  <dcterms:created xsi:type="dcterms:W3CDTF">2026-06-25T10:28:00Z</dcterms:created>
  <dcterms:modified xsi:type="dcterms:W3CDTF">2026-07-01T12:32:00Z</dcterms:modified>
</cp:coreProperties>
</file>